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03" w:rsidRDefault="00A60E03">
      <w:pPr>
        <w:pStyle w:val="Ttulo1"/>
      </w:pPr>
      <w:bookmarkStart w:id="0" w:name="_GoBack"/>
      <w:bookmarkEnd w:id="0"/>
    </w:p>
    <w:p w:rsidR="005E16B8" w:rsidRDefault="00426FEE">
      <w:pPr>
        <w:pStyle w:val="Ttulo1"/>
      </w:pPr>
      <w:r>
        <w:t>ANEXO G – Formulário para cadastro de Unidades Consumidoras participantes</w:t>
      </w:r>
      <w:r>
        <w:rPr>
          <w:spacing w:val="-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Compensação</w:t>
      </w:r>
    </w:p>
    <w:p w:rsidR="005E16B8" w:rsidRDefault="005E16B8">
      <w:pPr>
        <w:pStyle w:val="Corpodetexto"/>
        <w:spacing w:before="2"/>
        <w:ind w:left="0"/>
        <w:rPr>
          <w:rFonts w:ascii="Arial"/>
          <w:b/>
        </w:rPr>
      </w:pPr>
    </w:p>
    <w:p w:rsidR="005E16B8" w:rsidRDefault="00426FEE">
      <w:pPr>
        <w:pStyle w:val="Corpodetexto"/>
        <w:spacing w:before="1"/>
        <w:ind w:right="118"/>
        <w:jc w:val="both"/>
      </w:pPr>
      <w:r>
        <w:t>Solicito que o excedente de energia injetada na rede pela unidade consumidora com</w:t>
      </w:r>
      <w:r>
        <w:rPr>
          <w:spacing w:val="1"/>
        </w:rPr>
        <w:t xml:space="preserve"> </w:t>
      </w:r>
      <w:r>
        <w:t xml:space="preserve">geração nº </w:t>
      </w:r>
      <w:r w:rsidR="00AC0C39">
        <w:rPr>
          <w:rFonts w:ascii="Arial" w:hAnsi="Arial"/>
          <w:b/>
        </w:rPr>
        <w:t xml:space="preserve">     </w:t>
      </w:r>
      <w:r>
        <w:rPr>
          <w:rFonts w:ascii="Arial" w:hAnsi="Arial"/>
          <w:b/>
        </w:rPr>
        <w:t xml:space="preserve"> </w:t>
      </w:r>
      <w:r>
        <w:t>que esteja disponível para alocação nos termos da REN Aneel</w:t>
      </w:r>
      <w:r>
        <w:rPr>
          <w:spacing w:val="1"/>
        </w:rPr>
        <w:t xml:space="preserve"> </w:t>
      </w:r>
      <w:r>
        <w:t>482</w:t>
      </w:r>
      <w:r>
        <w:t>/2012</w:t>
      </w:r>
      <w:r>
        <w:rPr>
          <w:spacing w:val="1"/>
        </w:rPr>
        <w:t xml:space="preserve"> </w:t>
      </w:r>
      <w:r>
        <w:t>(alterada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REN</w:t>
      </w:r>
      <w:r>
        <w:rPr>
          <w:spacing w:val="1"/>
        </w:rPr>
        <w:t xml:space="preserve"> </w:t>
      </w:r>
      <w:r>
        <w:t>Aneel</w:t>
      </w:r>
      <w:r>
        <w:rPr>
          <w:spacing w:val="1"/>
        </w:rPr>
        <w:t xml:space="preserve"> </w:t>
      </w:r>
      <w:r>
        <w:t>687/2015),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rateada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consumidoras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relacionadas,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percentuais</w:t>
      </w:r>
      <w:r>
        <w:rPr>
          <w:spacing w:val="1"/>
        </w:rPr>
        <w:t xml:space="preserve"> </w:t>
      </w:r>
      <w:r>
        <w:t>discriminados,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a unidade geradora</w:t>
      </w:r>
      <w:r>
        <w:rPr>
          <w:spacing w:val="-1"/>
        </w:rPr>
        <w:t xml:space="preserve"> </w:t>
      </w:r>
      <w:r>
        <w:t>ser uma insta</w:t>
      </w:r>
      <w:r>
        <w:t>lação</w:t>
      </w:r>
      <w:r>
        <w:rPr>
          <w:spacing w:val="-3"/>
        </w:rPr>
        <w:t xml:space="preserve"> </w:t>
      </w:r>
      <w:r>
        <w:t>beneficiada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excedente</w:t>
      </w:r>
      <w:r w:rsidR="00AC0C39">
        <w:t>.</w:t>
      </w:r>
    </w:p>
    <w:p w:rsidR="005E16B8" w:rsidRDefault="005E16B8">
      <w:pPr>
        <w:pStyle w:val="Corpodetexto"/>
        <w:ind w:left="0"/>
        <w:rPr>
          <w:sz w:val="20"/>
        </w:rPr>
      </w:pPr>
    </w:p>
    <w:p w:rsidR="005E16B8" w:rsidRDefault="005E16B8">
      <w:pPr>
        <w:pStyle w:val="Corpodetexto"/>
        <w:spacing w:before="9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994"/>
        <w:gridCol w:w="284"/>
        <w:gridCol w:w="3405"/>
        <w:gridCol w:w="843"/>
      </w:tblGrid>
      <w:tr w:rsidR="005E16B8">
        <w:trPr>
          <w:trHeight w:val="505"/>
        </w:trPr>
        <w:tc>
          <w:tcPr>
            <w:tcW w:w="8498" w:type="dxa"/>
            <w:gridSpan w:val="5"/>
          </w:tcPr>
          <w:p w:rsidR="005E16B8" w:rsidRDefault="00426FEE">
            <w:pPr>
              <w:pStyle w:val="TableParagraph"/>
              <w:spacing w:before="2"/>
              <w:ind w:left="676"/>
              <w:rPr>
                <w:b/>
              </w:rPr>
            </w:pPr>
            <w:r>
              <w:rPr>
                <w:b/>
              </w:rPr>
              <w:t>Unidade(s)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Consumidora(s)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Beneficiária(s)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Excedente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Energia</w:t>
            </w:r>
          </w:p>
        </w:tc>
      </w:tr>
      <w:tr w:rsidR="005E16B8">
        <w:trPr>
          <w:trHeight w:val="506"/>
        </w:trPr>
        <w:tc>
          <w:tcPr>
            <w:tcW w:w="2972" w:type="dxa"/>
          </w:tcPr>
          <w:p w:rsidR="005E16B8" w:rsidRDefault="00426FEE">
            <w:pPr>
              <w:pStyle w:val="TableParagraph"/>
              <w:spacing w:before="2"/>
              <w:ind w:left="160"/>
              <w:rPr>
                <w:b/>
              </w:rPr>
            </w:pPr>
            <w:r>
              <w:rPr>
                <w:b/>
              </w:rPr>
              <w:t>Nº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Unidade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Consumidora</w:t>
            </w:r>
          </w:p>
        </w:tc>
        <w:tc>
          <w:tcPr>
            <w:tcW w:w="994" w:type="dxa"/>
          </w:tcPr>
          <w:p w:rsidR="005E16B8" w:rsidRDefault="00426FEE">
            <w:pPr>
              <w:pStyle w:val="TableParagraph"/>
              <w:spacing w:before="2"/>
              <w:ind w:left="304" w:right="297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284" w:type="dxa"/>
          </w:tcPr>
          <w:p w:rsidR="005E16B8" w:rsidRDefault="005E1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:rsidR="005E16B8" w:rsidRDefault="00426FEE">
            <w:pPr>
              <w:pStyle w:val="TableParagraph"/>
              <w:spacing w:before="2"/>
              <w:ind w:left="375"/>
              <w:rPr>
                <w:b/>
              </w:rPr>
            </w:pPr>
            <w:r>
              <w:rPr>
                <w:b/>
              </w:rPr>
              <w:t>Nº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Unidade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Consumidora</w:t>
            </w:r>
          </w:p>
        </w:tc>
        <w:tc>
          <w:tcPr>
            <w:tcW w:w="843" w:type="dxa"/>
          </w:tcPr>
          <w:p w:rsidR="005E16B8" w:rsidRDefault="00426FEE">
            <w:pPr>
              <w:pStyle w:val="TableParagraph"/>
              <w:spacing w:before="2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</w:tr>
      <w:tr w:rsidR="005E16B8">
        <w:trPr>
          <w:trHeight w:val="270"/>
        </w:trPr>
        <w:tc>
          <w:tcPr>
            <w:tcW w:w="2972" w:type="dxa"/>
          </w:tcPr>
          <w:p w:rsidR="005E16B8" w:rsidRDefault="005E16B8">
            <w:pPr>
              <w:pStyle w:val="TableParagraph"/>
              <w:spacing w:before="1" w:line="249" w:lineRule="exact"/>
              <w:ind w:left="107"/>
              <w:rPr>
                <w:rFonts w:ascii="Calibri"/>
                <w:b/>
              </w:rPr>
            </w:pPr>
          </w:p>
        </w:tc>
        <w:tc>
          <w:tcPr>
            <w:tcW w:w="994" w:type="dxa"/>
          </w:tcPr>
          <w:p w:rsidR="005E16B8" w:rsidRDefault="005E16B8">
            <w:pPr>
              <w:pStyle w:val="TableParagraph"/>
              <w:spacing w:before="2" w:line="249" w:lineRule="exact"/>
              <w:ind w:left="300" w:right="297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E16B8" w:rsidRDefault="005E16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</w:tcPr>
          <w:p w:rsidR="005E16B8" w:rsidRDefault="005E16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:rsidR="005E16B8" w:rsidRDefault="005E16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16B8">
        <w:trPr>
          <w:trHeight w:val="269"/>
        </w:trPr>
        <w:tc>
          <w:tcPr>
            <w:tcW w:w="2972" w:type="dxa"/>
          </w:tcPr>
          <w:p w:rsidR="005E16B8" w:rsidRDefault="005E16B8">
            <w:pPr>
              <w:pStyle w:val="TableParagraph"/>
              <w:spacing w:line="249" w:lineRule="exact"/>
              <w:ind w:left="107"/>
              <w:rPr>
                <w:rFonts w:ascii="Calibri"/>
                <w:b/>
              </w:rPr>
            </w:pPr>
          </w:p>
        </w:tc>
        <w:tc>
          <w:tcPr>
            <w:tcW w:w="994" w:type="dxa"/>
          </w:tcPr>
          <w:p w:rsidR="005E16B8" w:rsidRDefault="005E16B8">
            <w:pPr>
              <w:pStyle w:val="TableParagraph"/>
              <w:spacing w:line="249" w:lineRule="exact"/>
              <w:ind w:left="300" w:right="297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E16B8" w:rsidRDefault="005E1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</w:tcPr>
          <w:p w:rsidR="005E16B8" w:rsidRDefault="005E1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</w:tcPr>
          <w:p w:rsidR="005E16B8" w:rsidRDefault="005E16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6B8">
        <w:trPr>
          <w:trHeight w:val="251"/>
        </w:trPr>
        <w:tc>
          <w:tcPr>
            <w:tcW w:w="2972" w:type="dxa"/>
          </w:tcPr>
          <w:p w:rsidR="005E16B8" w:rsidRDefault="005E1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E16B8" w:rsidRDefault="005E1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5E16B8" w:rsidRDefault="005E1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</w:tcPr>
          <w:p w:rsidR="005E16B8" w:rsidRDefault="005E1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</w:tcPr>
          <w:p w:rsidR="005E16B8" w:rsidRDefault="005E16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6B8">
        <w:trPr>
          <w:trHeight w:val="253"/>
        </w:trPr>
        <w:tc>
          <w:tcPr>
            <w:tcW w:w="2972" w:type="dxa"/>
          </w:tcPr>
          <w:p w:rsidR="005E16B8" w:rsidRDefault="005E1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E16B8" w:rsidRDefault="005E1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5E16B8" w:rsidRDefault="005E1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</w:tcPr>
          <w:p w:rsidR="005E16B8" w:rsidRDefault="005E1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</w:tcPr>
          <w:p w:rsidR="005E16B8" w:rsidRDefault="005E16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6B8">
        <w:trPr>
          <w:trHeight w:val="251"/>
        </w:trPr>
        <w:tc>
          <w:tcPr>
            <w:tcW w:w="2972" w:type="dxa"/>
          </w:tcPr>
          <w:p w:rsidR="005E16B8" w:rsidRDefault="005E1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E16B8" w:rsidRDefault="005E1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5E16B8" w:rsidRDefault="005E1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</w:tcPr>
          <w:p w:rsidR="005E16B8" w:rsidRDefault="005E1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</w:tcPr>
          <w:p w:rsidR="005E16B8" w:rsidRDefault="005E16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6B8">
        <w:trPr>
          <w:trHeight w:val="253"/>
        </w:trPr>
        <w:tc>
          <w:tcPr>
            <w:tcW w:w="7655" w:type="dxa"/>
            <w:gridSpan w:val="4"/>
          </w:tcPr>
          <w:p w:rsidR="005E16B8" w:rsidRDefault="00426FEE">
            <w:pPr>
              <w:pStyle w:val="TableParagraph"/>
              <w:spacing w:line="234" w:lineRule="exact"/>
              <w:ind w:left="215"/>
              <w:rPr>
                <w:b/>
              </w:rPr>
            </w:pPr>
            <w:r>
              <w:rPr>
                <w:b/>
              </w:rPr>
              <w:t>Somatória</w:t>
            </w:r>
          </w:p>
        </w:tc>
        <w:tc>
          <w:tcPr>
            <w:tcW w:w="843" w:type="dxa"/>
          </w:tcPr>
          <w:p w:rsidR="005E16B8" w:rsidRDefault="00426FEE">
            <w:pPr>
              <w:pStyle w:val="TableParagraph"/>
              <w:spacing w:line="234" w:lineRule="exact"/>
              <w:ind w:left="84" w:right="145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5E16B8" w:rsidRDefault="005E16B8">
      <w:pPr>
        <w:pStyle w:val="Corpodetexto"/>
        <w:spacing w:before="9"/>
        <w:ind w:left="0"/>
        <w:rPr>
          <w:sz w:val="13"/>
        </w:rPr>
      </w:pPr>
    </w:p>
    <w:p w:rsidR="005E16B8" w:rsidRDefault="00426FEE">
      <w:pPr>
        <w:pStyle w:val="Corpodetexto"/>
        <w:spacing w:before="93"/>
        <w:jc w:val="both"/>
      </w:pPr>
      <w:r>
        <w:t>Declaro</w:t>
      </w:r>
      <w:r>
        <w:rPr>
          <w:spacing w:val="-1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ciente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concordar</w:t>
      </w:r>
      <w:r>
        <w:rPr>
          <w:spacing w:val="-2"/>
        </w:rPr>
        <w:t xml:space="preserve"> </w:t>
      </w:r>
      <w:r>
        <w:t>que:</w:t>
      </w:r>
    </w:p>
    <w:p w:rsidR="005E16B8" w:rsidRDefault="00426FEE">
      <w:pPr>
        <w:pStyle w:val="PargrafodaLista"/>
        <w:numPr>
          <w:ilvl w:val="0"/>
          <w:numId w:val="1"/>
        </w:numPr>
        <w:tabs>
          <w:tab w:val="left" w:pos="388"/>
        </w:tabs>
        <w:spacing w:before="2"/>
        <w:ind w:right="117" w:firstLine="0"/>
        <w:jc w:val="both"/>
      </w:pPr>
      <w:proofErr w:type="gramStart"/>
      <w:r>
        <w:t>a</w:t>
      </w:r>
      <w:proofErr w:type="gramEnd"/>
      <w:r>
        <w:t xml:space="preserve"> soma dos percentuais informados deve ser igual a 100% da energia excedente</w:t>
      </w:r>
      <w:r>
        <w:rPr>
          <w:spacing w:val="1"/>
        </w:rPr>
        <w:t xml:space="preserve"> </w:t>
      </w:r>
      <w:r>
        <w:t>injetada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rede</w:t>
      </w:r>
      <w:r>
        <w:rPr>
          <w:spacing w:val="-5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unidade</w:t>
      </w:r>
      <w:r>
        <w:rPr>
          <w:spacing w:val="-3"/>
        </w:rPr>
        <w:t xml:space="preserve"> </w:t>
      </w:r>
      <w:r>
        <w:t>consumidora</w:t>
      </w:r>
      <w:r>
        <w:rPr>
          <w:spacing w:val="-5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geração.</w:t>
      </w:r>
      <w:r>
        <w:rPr>
          <w:spacing w:val="-4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unidade</w:t>
      </w:r>
      <w:r>
        <w:rPr>
          <w:spacing w:val="-3"/>
        </w:rPr>
        <w:t xml:space="preserve"> </w:t>
      </w:r>
      <w:r>
        <w:t>consumidora</w:t>
      </w:r>
      <w:r>
        <w:rPr>
          <w:spacing w:val="-59"/>
        </w:rPr>
        <w:t xml:space="preserve"> </w:t>
      </w:r>
      <w:r>
        <w:t>com geração também utilize energia excedente, o número de sua unidade deverá</w:t>
      </w:r>
      <w:r>
        <w:rPr>
          <w:spacing w:val="1"/>
        </w:rPr>
        <w:t xml:space="preserve"> </w:t>
      </w:r>
      <w:r>
        <w:t>constar na relação acima, juntamente com as demais beneficiárias, cada qual com seu</w:t>
      </w:r>
      <w:r>
        <w:rPr>
          <w:spacing w:val="-59"/>
        </w:rPr>
        <w:t xml:space="preserve"> </w:t>
      </w:r>
      <w:r>
        <w:t>respectivo</w:t>
      </w:r>
      <w:r>
        <w:rPr>
          <w:spacing w:val="-3"/>
        </w:rPr>
        <w:t xml:space="preserve"> </w:t>
      </w:r>
      <w:r>
        <w:t>percentual.</w:t>
      </w:r>
    </w:p>
    <w:p w:rsidR="005E16B8" w:rsidRDefault="00426FEE">
      <w:pPr>
        <w:pStyle w:val="PargrafodaLista"/>
        <w:numPr>
          <w:ilvl w:val="0"/>
          <w:numId w:val="1"/>
        </w:numPr>
        <w:tabs>
          <w:tab w:val="left" w:pos="359"/>
        </w:tabs>
        <w:spacing w:before="108"/>
        <w:ind w:firstLine="0"/>
        <w:jc w:val="both"/>
      </w:pPr>
      <w:proofErr w:type="gramStart"/>
      <w:r>
        <w:t>a</w:t>
      </w:r>
      <w:proofErr w:type="gramEnd"/>
      <w:r>
        <w:rPr>
          <w:spacing w:val="-6"/>
        </w:rPr>
        <w:t xml:space="preserve"> </w:t>
      </w:r>
      <w:r>
        <w:t>unidade</w:t>
      </w:r>
      <w:r>
        <w:rPr>
          <w:spacing w:val="-6"/>
        </w:rPr>
        <w:t xml:space="preserve"> </w:t>
      </w:r>
      <w:r>
        <w:t>consumidora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geração</w:t>
      </w:r>
      <w:r>
        <w:rPr>
          <w:spacing w:val="-5"/>
        </w:rPr>
        <w:t xml:space="preserve"> </w:t>
      </w:r>
      <w:r>
        <w:t>poderá</w:t>
      </w:r>
      <w:r>
        <w:rPr>
          <w:spacing w:val="-8"/>
        </w:rPr>
        <w:t xml:space="preserve"> </w:t>
      </w:r>
      <w:r>
        <w:t>receber</w:t>
      </w:r>
      <w:r>
        <w:rPr>
          <w:spacing w:val="-6"/>
        </w:rPr>
        <w:t xml:space="preserve"> </w:t>
      </w:r>
      <w:r>
        <w:t>créditos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energia.</w:t>
      </w:r>
      <w:r>
        <w:rPr>
          <w:spacing w:val="-4"/>
        </w:rPr>
        <w:t xml:space="preserve"> </w:t>
      </w:r>
      <w:r>
        <w:t>Importante</w:t>
      </w:r>
      <w:r>
        <w:rPr>
          <w:spacing w:val="-59"/>
        </w:rPr>
        <w:t xml:space="preserve"> </w:t>
      </w:r>
      <w:r>
        <w:t>ressaltar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estes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exceden</w:t>
      </w:r>
      <w:r>
        <w:t>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distribuição</w:t>
      </w:r>
      <w:r>
        <w:rPr>
          <w:spacing w:val="-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beneficiárias.</w:t>
      </w:r>
    </w:p>
    <w:p w:rsidR="005E16B8" w:rsidRDefault="00426FEE">
      <w:pPr>
        <w:pStyle w:val="PargrafodaLista"/>
        <w:numPr>
          <w:ilvl w:val="0"/>
          <w:numId w:val="1"/>
        </w:numPr>
        <w:tabs>
          <w:tab w:val="left" w:pos="361"/>
        </w:tabs>
        <w:spacing w:before="107"/>
        <w:ind w:firstLine="0"/>
        <w:jc w:val="both"/>
      </w:pPr>
      <w:proofErr w:type="gramStart"/>
      <w:r>
        <w:t>em</w:t>
      </w:r>
      <w:proofErr w:type="gramEnd"/>
      <w:r>
        <w:t xml:space="preserve"> caso de encerramento da relação contratual do atual titular de qualquer dessas</w:t>
      </w:r>
      <w:r>
        <w:rPr>
          <w:spacing w:val="1"/>
        </w:rPr>
        <w:t xml:space="preserve"> </w:t>
      </w:r>
      <w:r>
        <w:t>unidades consumidoras (nos termos do art. 70 da REN Aneel 414/2010), o percentual</w:t>
      </w:r>
      <w:r>
        <w:rPr>
          <w:spacing w:val="1"/>
        </w:rPr>
        <w:t xml:space="preserve"> </w:t>
      </w:r>
      <w:r>
        <w:t>alocado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transferido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consumidora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geração,</w:t>
      </w:r>
      <w:r>
        <w:rPr>
          <w:spacing w:val="1"/>
        </w:rPr>
        <w:t xml:space="preserve"> </w:t>
      </w:r>
      <w:r>
        <w:t>automaticamente,</w:t>
      </w:r>
      <w:r>
        <w:rPr>
          <w:spacing w:val="-2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envio</w:t>
      </w:r>
      <w:r>
        <w:rPr>
          <w:spacing w:val="-1"/>
        </w:rPr>
        <w:t xml:space="preserve"> </w:t>
      </w:r>
      <w:r>
        <w:t>de novo</w:t>
      </w:r>
      <w:r>
        <w:rPr>
          <w:spacing w:val="-2"/>
        </w:rPr>
        <w:t xml:space="preserve"> </w:t>
      </w:r>
      <w:r>
        <w:t>formulário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redefinição do</w:t>
      </w:r>
      <w:r>
        <w:rPr>
          <w:spacing w:val="-2"/>
        </w:rPr>
        <w:t xml:space="preserve"> </w:t>
      </w:r>
      <w:r>
        <w:t>rateio.</w:t>
      </w:r>
    </w:p>
    <w:p w:rsidR="005E16B8" w:rsidRDefault="00426FEE">
      <w:pPr>
        <w:pStyle w:val="PargrafodaLista"/>
        <w:numPr>
          <w:ilvl w:val="0"/>
          <w:numId w:val="1"/>
        </w:numPr>
        <w:tabs>
          <w:tab w:val="left" w:pos="429"/>
        </w:tabs>
        <w:spacing w:before="109"/>
        <w:ind w:right="119" w:firstLine="0"/>
        <w:jc w:val="both"/>
      </w:pPr>
      <w:proofErr w:type="gramStart"/>
      <w:r>
        <w:t>as</w:t>
      </w:r>
      <w:proofErr w:type="gramEnd"/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aqui</w:t>
      </w:r>
      <w:r>
        <w:rPr>
          <w:spacing w:val="1"/>
        </w:rPr>
        <w:t xml:space="preserve"> </w:t>
      </w:r>
      <w:r>
        <w:t>fornecidas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cadastradas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alteradas</w:t>
      </w:r>
      <w:r>
        <w:rPr>
          <w:spacing w:val="-59"/>
        </w:rPr>
        <w:t xml:space="preserve"> </w:t>
      </w:r>
      <w:r>
        <w:t>mediante entrega de novo formulário pelo titular da unidade consumidora com gera</w:t>
      </w:r>
      <w:r>
        <w:t>ção</w:t>
      </w:r>
      <w:r>
        <w:rPr>
          <w:spacing w:val="-59"/>
        </w:rPr>
        <w:t xml:space="preserve"> </w:t>
      </w:r>
      <w:r>
        <w:t>(ou seu representante formalmente designado, no caso de Pessoa Jurídica) caso seja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 interesse.</w:t>
      </w:r>
    </w:p>
    <w:p w:rsidR="005E16B8" w:rsidRDefault="005E16B8">
      <w:pPr>
        <w:pStyle w:val="Corpodetexto"/>
        <w:spacing w:before="10"/>
        <w:ind w:left="0"/>
        <w:rPr>
          <w:sz w:val="23"/>
        </w:rPr>
      </w:pPr>
    </w:p>
    <w:p w:rsidR="005E16B8" w:rsidRDefault="00426FEE">
      <w:pPr>
        <w:pStyle w:val="PargrafodaLista"/>
        <w:numPr>
          <w:ilvl w:val="0"/>
          <w:numId w:val="1"/>
        </w:numPr>
        <w:tabs>
          <w:tab w:val="left" w:pos="362"/>
        </w:tabs>
        <w:ind w:right="252" w:firstLine="0"/>
      </w:pPr>
      <w:proofErr w:type="gramStart"/>
      <w:r>
        <w:t>este</w:t>
      </w:r>
      <w:proofErr w:type="gramEnd"/>
      <w:r>
        <w:t xml:space="preserve"> documento cancela e substitui qualquer outra solicitação anterior de cadastro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beneficiários</w:t>
      </w:r>
      <w:r>
        <w:rPr>
          <w:spacing w:val="-3"/>
        </w:rPr>
        <w:t xml:space="preserve"> </w:t>
      </w:r>
      <w:r>
        <w:t>relacionada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unidade</w:t>
      </w:r>
      <w:r>
        <w:rPr>
          <w:spacing w:val="-3"/>
        </w:rPr>
        <w:t xml:space="preserve"> </w:t>
      </w:r>
      <w:r>
        <w:t>consumidora com</w:t>
      </w:r>
      <w:r>
        <w:rPr>
          <w:spacing w:val="-1"/>
        </w:rPr>
        <w:t xml:space="preserve"> </w:t>
      </w:r>
      <w:r>
        <w:t>geração,</w:t>
      </w:r>
      <w:r>
        <w:rPr>
          <w:spacing w:val="1"/>
        </w:rPr>
        <w:t xml:space="preserve"> </w:t>
      </w:r>
      <w:r>
        <w:t>acima</w:t>
      </w:r>
      <w:r>
        <w:rPr>
          <w:spacing w:val="-3"/>
        </w:rPr>
        <w:t xml:space="preserve"> </w:t>
      </w:r>
      <w:r>
        <w:t>identificada.</w:t>
      </w:r>
    </w:p>
    <w:p w:rsidR="005E16B8" w:rsidRDefault="005E16B8">
      <w:pPr>
        <w:pStyle w:val="Corpodetexto"/>
        <w:spacing w:before="1"/>
        <w:ind w:left="0"/>
        <w:rPr>
          <w:sz w:val="24"/>
        </w:rPr>
      </w:pPr>
    </w:p>
    <w:p w:rsidR="005E16B8" w:rsidRDefault="00426FEE">
      <w:pPr>
        <w:pStyle w:val="PargrafodaLista"/>
        <w:numPr>
          <w:ilvl w:val="0"/>
          <w:numId w:val="1"/>
        </w:numPr>
        <w:tabs>
          <w:tab w:val="left" w:pos="299"/>
        </w:tabs>
        <w:spacing w:line="244" w:lineRule="auto"/>
        <w:ind w:right="205" w:firstLine="0"/>
      </w:pPr>
      <w:proofErr w:type="gramStart"/>
      <w:r>
        <w:t>para</w:t>
      </w:r>
      <w:proofErr w:type="gramEnd"/>
      <w:r>
        <w:t xml:space="preserve"> a efetivação do presente pedido, deverão ser atendidas as seguintes regras de</w:t>
      </w:r>
      <w:r>
        <w:rPr>
          <w:spacing w:val="-59"/>
        </w:rPr>
        <w:t xml:space="preserve"> </w:t>
      </w:r>
      <w:r>
        <w:t>titularidade:</w:t>
      </w:r>
    </w:p>
    <w:p w:rsidR="005E16B8" w:rsidRDefault="00426FEE">
      <w:pPr>
        <w:pStyle w:val="Corpodetexto"/>
        <w:spacing w:before="111" w:line="244" w:lineRule="auto"/>
        <w:ind w:right="345" w:firstLine="228"/>
      </w:pPr>
      <w:r>
        <w:rPr>
          <w:noProof/>
          <w:lang w:val="pt-BR" w:eastAsia="pt-BR"/>
        </w:rPr>
        <w:drawing>
          <wp:anchor distT="0" distB="0" distL="0" distR="0" simplePos="0" relativeHeight="48749363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75029</wp:posOffset>
            </wp:positionV>
            <wp:extent cx="210312" cy="1569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Autoconsumo remoto: todas as unidades consumidoras deverão estar sob mesma</w:t>
      </w:r>
      <w:r>
        <w:rPr>
          <w:spacing w:val="-59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unidade consumidora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geração</w:t>
      </w:r>
      <w:r>
        <w:rPr>
          <w:spacing w:val="-1"/>
        </w:rPr>
        <w:t xml:space="preserve"> </w:t>
      </w:r>
      <w:r>
        <w:t>ou de</w:t>
      </w:r>
      <w:r>
        <w:rPr>
          <w:spacing w:val="-2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fil</w:t>
      </w:r>
      <w:r>
        <w:t>iais;</w:t>
      </w:r>
    </w:p>
    <w:p w:rsidR="005E16B8" w:rsidRDefault="00426FEE">
      <w:pPr>
        <w:pStyle w:val="Corpodetexto"/>
        <w:spacing w:before="112"/>
        <w:ind w:right="859" w:firstLine="228"/>
      </w:pPr>
      <w:r>
        <w:rPr>
          <w:noProof/>
          <w:lang w:val="pt-BR" w:eastAsia="pt-BR"/>
        </w:rPr>
        <w:drawing>
          <wp:anchor distT="0" distB="0" distL="0" distR="0" simplePos="0" relativeHeight="48749414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75665</wp:posOffset>
            </wp:positionV>
            <wp:extent cx="210312" cy="15697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Condomínio/Consórcio/Cooperativa: mesma titularidade ou de titularidade de</w:t>
      </w:r>
      <w:r>
        <w:rPr>
          <w:spacing w:val="-59"/>
        </w:rPr>
        <w:t xml:space="preserve"> </w:t>
      </w:r>
      <w:r>
        <w:t>condômino</w:t>
      </w:r>
      <w:r>
        <w:rPr>
          <w:spacing w:val="-3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consorciado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cooperado;</w:t>
      </w:r>
    </w:p>
    <w:p w:rsidR="005E16B8" w:rsidRDefault="00426FEE">
      <w:pPr>
        <w:pStyle w:val="Corpodetexto"/>
        <w:spacing w:before="121"/>
        <w:ind w:right="259" w:firstLine="228"/>
      </w:pPr>
      <w:r>
        <w:rPr>
          <w:noProof/>
          <w:lang w:val="pt-BR" w:eastAsia="pt-BR"/>
        </w:rPr>
        <w:drawing>
          <wp:anchor distT="0" distB="0" distL="0" distR="0" simplePos="0" relativeHeight="48749465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81379</wp:posOffset>
            </wp:positionV>
            <wp:extent cx="210312" cy="15697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Entrega de documentação específica que comprove os requisitos necessários para</w:t>
      </w:r>
      <w:r>
        <w:rPr>
          <w:spacing w:val="-59"/>
        </w:rPr>
        <w:t xml:space="preserve"> </w:t>
      </w:r>
      <w:r>
        <w:t>o registro.</w:t>
      </w:r>
    </w:p>
    <w:p w:rsidR="005E16B8" w:rsidRDefault="005E16B8">
      <w:pPr>
        <w:sectPr w:rsidR="005E16B8">
          <w:headerReference w:type="default" r:id="rId9"/>
          <w:type w:val="continuous"/>
          <w:pgSz w:w="11910" w:h="16840"/>
          <w:pgMar w:top="1320" w:right="1580" w:bottom="280" w:left="1600" w:header="720" w:footer="720" w:gutter="0"/>
          <w:cols w:space="720"/>
        </w:sectPr>
      </w:pPr>
    </w:p>
    <w:p w:rsidR="005E16B8" w:rsidRDefault="00426FEE">
      <w:pPr>
        <w:pStyle w:val="Ttulo1"/>
        <w:ind w:right="1382"/>
      </w:pPr>
      <w:r>
        <w:lastRenderedPageBreak/>
        <w:t>Os campos abaixo somente deverão ser preenchidos quando houver</w:t>
      </w:r>
      <w:r>
        <w:rPr>
          <w:spacing w:val="-59"/>
        </w:rPr>
        <w:t xml:space="preserve"> </w:t>
      </w:r>
      <w:r>
        <w:t>necessidade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alterações</w:t>
      </w:r>
      <w:r>
        <w:rPr>
          <w:spacing w:val="-1"/>
        </w:rPr>
        <w:t xml:space="preserve"> </w:t>
      </w:r>
      <w:r>
        <w:t>das beneficiárias</w:t>
      </w:r>
      <w:r>
        <w:rPr>
          <w:spacing w:val="-2"/>
        </w:rPr>
        <w:t xml:space="preserve"> </w:t>
      </w:r>
      <w:r>
        <w:t>já</w:t>
      </w:r>
      <w:r>
        <w:rPr>
          <w:spacing w:val="-1"/>
        </w:rPr>
        <w:t xml:space="preserve"> </w:t>
      </w:r>
      <w:r>
        <w:t>cadastradas.</w:t>
      </w:r>
    </w:p>
    <w:p w:rsidR="005E16B8" w:rsidRDefault="00426FEE">
      <w:pPr>
        <w:pStyle w:val="Corpodetexto"/>
        <w:spacing w:before="1"/>
        <w:jc w:val="both"/>
      </w:pPr>
      <w:r>
        <w:t>Titular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Unidade</w:t>
      </w:r>
      <w:r>
        <w:rPr>
          <w:spacing w:val="-1"/>
        </w:rPr>
        <w:t xml:space="preserve"> </w:t>
      </w:r>
      <w:r>
        <w:t>Consumidora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Geração</w:t>
      </w:r>
      <w:r>
        <w:rPr>
          <w:spacing w:val="-4"/>
        </w:rPr>
        <w:t xml:space="preserve"> </w:t>
      </w:r>
      <w:r>
        <w:t>(Nome Completo/Razão</w:t>
      </w:r>
      <w:r>
        <w:rPr>
          <w:spacing w:val="-7"/>
        </w:rPr>
        <w:t xml:space="preserve"> </w:t>
      </w:r>
      <w:r>
        <w:t>Social):</w:t>
      </w:r>
    </w:p>
    <w:p w:rsidR="00AC0C39" w:rsidRDefault="00AC0C39">
      <w:pPr>
        <w:pStyle w:val="Corpodetexto"/>
        <w:spacing w:before="1"/>
        <w:jc w:val="both"/>
      </w:pPr>
      <w:proofErr w:type="gramStart"/>
      <w:r>
        <w:t>..............................................................................................................................</w:t>
      </w:r>
      <w:proofErr w:type="gramEnd"/>
    </w:p>
    <w:p w:rsidR="00AC0C39" w:rsidRDefault="00AC0C39" w:rsidP="00AC0C39">
      <w:pPr>
        <w:ind w:right="294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 </w:t>
      </w:r>
    </w:p>
    <w:p w:rsidR="005E16B8" w:rsidRDefault="00AC0C39" w:rsidP="00AC0C39">
      <w:pPr>
        <w:ind w:right="294"/>
        <w:rPr>
          <w:rFonts w:ascii="Calibri"/>
          <w:sz w:val="24"/>
        </w:rPr>
      </w:pPr>
      <w:r>
        <w:rPr>
          <w:rFonts w:ascii="Arial"/>
          <w:b/>
          <w:sz w:val="24"/>
        </w:rPr>
        <w:t xml:space="preserve">  </w:t>
      </w:r>
      <w:r w:rsidR="00426FEE">
        <w:t>E-mail</w:t>
      </w:r>
      <w:r w:rsidR="00426FEE">
        <w:rPr>
          <w:spacing w:val="-5"/>
        </w:rPr>
        <w:t xml:space="preserve"> </w:t>
      </w:r>
      <w:r w:rsidR="00426FEE">
        <w:t>para</w:t>
      </w:r>
      <w:r w:rsidR="00426FEE">
        <w:rPr>
          <w:spacing w:val="-6"/>
        </w:rPr>
        <w:t xml:space="preserve"> </w:t>
      </w:r>
      <w:r w:rsidR="00426FEE">
        <w:t>contato:</w:t>
      </w:r>
      <w:proofErr w:type="gramStart"/>
      <w:r w:rsidR="00426FEE">
        <w:t>..</w:t>
      </w:r>
      <w:r>
        <w:rPr>
          <w:spacing w:val="-10"/>
        </w:rPr>
        <w:t>........................................................</w:t>
      </w:r>
      <w:proofErr w:type="gramEnd"/>
    </w:p>
    <w:p w:rsidR="005E16B8" w:rsidRDefault="00426FEE">
      <w:pPr>
        <w:pStyle w:val="Corpodetexto"/>
        <w:spacing w:line="276" w:lineRule="exact"/>
        <w:jc w:val="both"/>
      </w:pPr>
      <w:r>
        <w:rPr>
          <w:spacing w:val="-1"/>
        </w:rPr>
        <w:t>CPF/</w:t>
      </w:r>
      <w:proofErr w:type="gramStart"/>
      <w:r>
        <w:rPr>
          <w:spacing w:val="-1"/>
        </w:rPr>
        <w:t>CNPJ</w:t>
      </w:r>
      <w:r>
        <w:rPr>
          <w:spacing w:val="12"/>
        </w:rPr>
        <w:t xml:space="preserve"> </w:t>
      </w:r>
      <w:r>
        <w:rPr>
          <w:spacing w:val="-1"/>
        </w:rPr>
        <w:t>:</w:t>
      </w:r>
      <w:proofErr w:type="gramEnd"/>
      <w:r>
        <w:rPr>
          <w:spacing w:val="-1"/>
        </w:rPr>
        <w:t>...............................</w:t>
      </w:r>
      <w:r>
        <w:rPr>
          <w:spacing w:val="-1"/>
        </w:rPr>
        <w:t>.............................................</w:t>
      </w:r>
    </w:p>
    <w:p w:rsidR="00AC0C39" w:rsidRDefault="00426FEE">
      <w:pPr>
        <w:pStyle w:val="Corpodetexto"/>
        <w:ind w:right="1271"/>
        <w:jc w:val="both"/>
        <w:rPr>
          <w:spacing w:val="-59"/>
        </w:rPr>
      </w:pPr>
      <w:r>
        <w:t>Nome do Responsável Pessoa Física formalmente designado (quando PJ):</w:t>
      </w:r>
      <w:r>
        <w:rPr>
          <w:spacing w:val="-59"/>
        </w:rPr>
        <w:t xml:space="preserve"> </w:t>
      </w:r>
    </w:p>
    <w:p w:rsidR="00A60E03" w:rsidRDefault="00AC0C39">
      <w:pPr>
        <w:pStyle w:val="Corpodetexto"/>
        <w:ind w:right="1271"/>
        <w:jc w:val="both"/>
        <w:rPr>
          <w:spacing w:val="-59"/>
        </w:rPr>
      </w:pPr>
      <w:proofErr w:type="gramStart"/>
      <w:r>
        <w:rPr>
          <w:spacing w:val="-59"/>
        </w:rPr>
        <w:t>..............................</w:t>
      </w:r>
      <w:proofErr w:type="gramEnd"/>
    </w:p>
    <w:p w:rsidR="00AC0C39" w:rsidRDefault="00AC0C39">
      <w:pPr>
        <w:pStyle w:val="Corpodetexto"/>
        <w:ind w:right="1271"/>
        <w:jc w:val="both"/>
        <w:rPr>
          <w:spacing w:val="-59"/>
        </w:rPr>
      </w:pPr>
      <w:r>
        <w:rPr>
          <w:spacing w:val="-59"/>
        </w:rPr>
        <w:t xml:space="preserve"> </w:t>
      </w:r>
      <w:proofErr w:type="gramStart"/>
      <w:r>
        <w:rPr>
          <w:spacing w:val="-1"/>
        </w:rPr>
        <w:t>.................................................................................</w:t>
      </w:r>
      <w:r>
        <w:rPr>
          <w:spacing w:val="-1"/>
        </w:rPr>
        <w:t>........................................</w:t>
      </w:r>
      <w:proofErr w:type="gramEnd"/>
    </w:p>
    <w:p w:rsidR="005E16B8" w:rsidRDefault="00426FEE">
      <w:pPr>
        <w:pStyle w:val="Corpodetexto"/>
        <w:ind w:right="1271"/>
        <w:jc w:val="both"/>
        <w:rPr>
          <w:spacing w:val="-59"/>
        </w:rPr>
      </w:pPr>
      <w:r>
        <w:t>Nome do Responsável Pessoa Física formalmente designado (quando PJ):</w:t>
      </w:r>
      <w:r>
        <w:rPr>
          <w:spacing w:val="-59"/>
        </w:rPr>
        <w:t xml:space="preserve"> </w:t>
      </w:r>
    </w:p>
    <w:p w:rsidR="00A60E03" w:rsidRDefault="00A60E03">
      <w:pPr>
        <w:pStyle w:val="Corpodetexto"/>
        <w:ind w:right="1271"/>
        <w:jc w:val="both"/>
      </w:pPr>
    </w:p>
    <w:p w:rsidR="005E16B8" w:rsidRDefault="00426FEE">
      <w:pPr>
        <w:pStyle w:val="Corpodetexto"/>
        <w:spacing w:line="252" w:lineRule="exact"/>
        <w:jc w:val="both"/>
        <w:rPr>
          <w:spacing w:val="-1"/>
        </w:rPr>
      </w:pPr>
      <w:r>
        <w:rPr>
          <w:spacing w:val="-1"/>
        </w:rPr>
        <w:t>CPF: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.................................................................................</w:t>
      </w:r>
      <w:proofErr w:type="gramEnd"/>
    </w:p>
    <w:p w:rsidR="00A60E03" w:rsidRDefault="00A60E03">
      <w:pPr>
        <w:pStyle w:val="Corpodetexto"/>
        <w:spacing w:line="252" w:lineRule="exact"/>
        <w:jc w:val="both"/>
      </w:pPr>
    </w:p>
    <w:p w:rsidR="005E16B8" w:rsidRDefault="00426FEE">
      <w:pPr>
        <w:pStyle w:val="Corpodetexto"/>
        <w:spacing w:line="252" w:lineRule="exact"/>
        <w:jc w:val="both"/>
      </w:pPr>
      <w:r>
        <w:t>Assinatura</w:t>
      </w:r>
      <w:r>
        <w:rPr>
          <w:spacing w:val="-3"/>
        </w:rPr>
        <w:t xml:space="preserve"> </w:t>
      </w:r>
      <w:r>
        <w:t>(Titular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proofErr w:type="gramStart"/>
      <w:r>
        <w:t>Responsável</w:t>
      </w:r>
      <w:r>
        <w:rPr>
          <w:spacing w:val="-2"/>
        </w:rPr>
        <w:t xml:space="preserve"> </w:t>
      </w:r>
      <w:r>
        <w:t>formalmente</w:t>
      </w:r>
      <w:r>
        <w:rPr>
          <w:spacing w:val="-5"/>
        </w:rPr>
        <w:t xml:space="preserve"> </w:t>
      </w:r>
      <w:r>
        <w:t>autorizados</w:t>
      </w:r>
      <w:proofErr w:type="gramEnd"/>
      <w:r>
        <w:t xml:space="preserve"> -</w:t>
      </w:r>
      <w:r>
        <w:rPr>
          <w:spacing w:val="-2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PJ):</w:t>
      </w:r>
    </w:p>
    <w:p w:rsidR="005E16B8" w:rsidRDefault="005E16B8">
      <w:pPr>
        <w:pStyle w:val="Corpodetexto"/>
        <w:spacing w:before="8"/>
        <w:ind w:left="0"/>
        <w:rPr>
          <w:sz w:val="24"/>
        </w:rPr>
      </w:pPr>
    </w:p>
    <w:p w:rsidR="005E16B8" w:rsidRDefault="00426FEE">
      <w:pPr>
        <w:pStyle w:val="Corpodetexto"/>
        <w:jc w:val="both"/>
      </w:pPr>
      <w:r>
        <w:t>Data da</w:t>
      </w:r>
      <w:r>
        <w:rPr>
          <w:spacing w:val="-1"/>
        </w:rPr>
        <w:t xml:space="preserve"> </w:t>
      </w:r>
      <w:r>
        <w:t>emissão:</w:t>
      </w:r>
      <w:r w:rsidR="00AC0C39">
        <w:rPr>
          <w:u w:val="single"/>
        </w:rPr>
        <w:t xml:space="preserve">       </w:t>
      </w:r>
      <w:r>
        <w:t>/</w:t>
      </w:r>
      <w:r w:rsidR="00AC0C39">
        <w:rPr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58"/>
          <w:u w:val="single"/>
        </w:rPr>
        <w:t xml:space="preserve"> </w:t>
      </w:r>
      <w:r w:rsidR="00AC0C39">
        <w:t>/</w:t>
      </w:r>
      <w:r>
        <w:rPr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spacing w:val="-5"/>
          <w:u w:val="single"/>
        </w:rPr>
        <w:t xml:space="preserve"> </w:t>
      </w:r>
    </w:p>
    <w:p w:rsidR="005E16B8" w:rsidRDefault="005E16B8">
      <w:pPr>
        <w:pStyle w:val="Corpodetexto"/>
        <w:spacing w:before="10"/>
        <w:ind w:left="0"/>
        <w:rPr>
          <w:sz w:val="13"/>
        </w:rPr>
      </w:pPr>
    </w:p>
    <w:p w:rsidR="005E16B8" w:rsidRDefault="00426FEE">
      <w:pPr>
        <w:pStyle w:val="Corpodetexto"/>
        <w:tabs>
          <w:tab w:val="left" w:pos="3124"/>
          <w:tab w:val="left" w:pos="3431"/>
          <w:tab w:val="left" w:pos="4043"/>
          <w:tab w:val="left" w:pos="5261"/>
        </w:tabs>
        <w:spacing w:before="94"/>
      </w:pPr>
      <w:r>
        <w:t>Data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 w:rsidR="00AC0C39">
        <w:t>recebimento:</w:t>
      </w:r>
      <w:r w:rsidR="00AC0C39">
        <w:rPr>
          <w:u w:val="single"/>
        </w:rPr>
        <w:t xml:space="preserve">        /</w:t>
      </w:r>
      <w:proofErr w:type="gramStart"/>
      <w:r w:rsidR="00AC0C39">
        <w:rPr>
          <w:u w:val="single"/>
        </w:rPr>
        <w:t xml:space="preserve">    </w:t>
      </w:r>
      <w:proofErr w:type="gramEnd"/>
      <w:r w:rsidR="00AC0C39">
        <w:rPr>
          <w:u w:val="single"/>
        </w:rPr>
        <w:t xml:space="preserve">/  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E16B8">
      <w:pgSz w:w="11910" w:h="16840"/>
      <w:pgMar w:top="13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03" w:rsidRDefault="00A60E03" w:rsidP="00A60E03">
      <w:r>
        <w:separator/>
      </w:r>
    </w:p>
  </w:endnote>
  <w:endnote w:type="continuationSeparator" w:id="0">
    <w:p w:rsidR="00A60E03" w:rsidRDefault="00A60E03" w:rsidP="00A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03" w:rsidRDefault="00A60E03" w:rsidP="00A60E03">
      <w:r>
        <w:separator/>
      </w:r>
    </w:p>
  </w:footnote>
  <w:footnote w:type="continuationSeparator" w:id="0">
    <w:p w:rsidR="00A60E03" w:rsidRDefault="00A60E03" w:rsidP="00A60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EE" w:rsidRPr="00337396" w:rsidRDefault="00426FEE" w:rsidP="00426FEE">
    <w:pPr>
      <w:pStyle w:val="Ttulo1"/>
      <w:jc w:val="center"/>
      <w:rPr>
        <w:sz w:val="18"/>
        <w:szCs w:val="18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429F883E" wp14:editId="7D3A7DE6">
          <wp:simplePos x="0" y="0"/>
          <wp:positionH relativeFrom="margin">
            <wp:posOffset>-643890</wp:posOffset>
          </wp:positionH>
          <wp:positionV relativeFrom="margin">
            <wp:posOffset>-1192530</wp:posOffset>
          </wp:positionV>
          <wp:extent cx="1065530" cy="914400"/>
          <wp:effectExtent l="0" t="0" r="1270" b="0"/>
          <wp:wrapSquare wrapText="bothSides"/>
          <wp:docPr id="9" name="Imagem 9" descr="cerim_logotipo_tridimens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erim_logotipo_tridimensio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7396">
      <w:rPr>
        <w:sz w:val="18"/>
        <w:szCs w:val="18"/>
        <w:lang w:val="pt-BR"/>
      </w:rPr>
      <w:t>COOPERATIVA DE ELETRIFICAÇÃO E DESENV</w:t>
    </w:r>
    <w:r>
      <w:rPr>
        <w:sz w:val="18"/>
        <w:szCs w:val="18"/>
        <w:lang w:val="pt-BR"/>
      </w:rPr>
      <w:t>.</w:t>
    </w:r>
    <w:r w:rsidRPr="00337396">
      <w:rPr>
        <w:sz w:val="18"/>
        <w:szCs w:val="18"/>
        <w:lang w:val="pt-BR"/>
      </w:rPr>
      <w:t xml:space="preserve"> DA REGIÃO DE ITU - MAIRINQUE</w:t>
    </w:r>
  </w:p>
  <w:p w:rsidR="00426FEE" w:rsidRPr="00337396" w:rsidRDefault="00426FEE" w:rsidP="00426FEE">
    <w:pPr>
      <w:jc w:val="center"/>
      <w:rPr>
        <w:rFonts w:ascii="Arial" w:hAnsi="Arial" w:cs="Arial"/>
        <w:sz w:val="18"/>
        <w:szCs w:val="18"/>
      </w:rPr>
    </w:pPr>
    <w:r w:rsidRPr="00337396">
      <w:rPr>
        <w:rFonts w:ascii="Arial" w:hAnsi="Arial" w:cs="Arial"/>
        <w:sz w:val="18"/>
        <w:szCs w:val="18"/>
      </w:rPr>
      <w:t>Inscrição Estadual 432.002.768.117</w:t>
    </w:r>
    <w:proofErr w:type="gramStart"/>
    <w:r w:rsidRPr="00337396">
      <w:rPr>
        <w:rFonts w:ascii="Arial" w:hAnsi="Arial" w:cs="Arial"/>
        <w:sz w:val="18"/>
        <w:szCs w:val="18"/>
      </w:rPr>
      <w:t xml:space="preserve">   </w:t>
    </w:r>
    <w:proofErr w:type="gramEnd"/>
    <w:r w:rsidRPr="00337396">
      <w:rPr>
        <w:rFonts w:ascii="Arial" w:hAnsi="Arial" w:cs="Arial"/>
        <w:sz w:val="18"/>
        <w:szCs w:val="18"/>
      </w:rPr>
      <w:t>-   CNPJ  50.235.449 / 0001 – 07</w:t>
    </w:r>
  </w:p>
  <w:p w:rsidR="00426FEE" w:rsidRPr="00337396" w:rsidRDefault="00426FEE" w:rsidP="00426FEE">
    <w:pPr>
      <w:jc w:val="center"/>
      <w:rPr>
        <w:rFonts w:ascii="Arial" w:hAnsi="Arial" w:cs="Arial"/>
        <w:sz w:val="18"/>
        <w:szCs w:val="18"/>
      </w:rPr>
    </w:pPr>
    <w:r w:rsidRPr="00337396">
      <w:rPr>
        <w:rFonts w:ascii="Arial" w:hAnsi="Arial" w:cs="Arial"/>
        <w:sz w:val="18"/>
        <w:szCs w:val="18"/>
      </w:rPr>
      <w:t>Rod. Castelo Branco, Km 68,5 Telefax (11) 4246-6280 - Mairinque -</w:t>
    </w:r>
    <w:proofErr w:type="gramStart"/>
    <w:r w:rsidRPr="00337396">
      <w:rPr>
        <w:rFonts w:ascii="Arial" w:hAnsi="Arial" w:cs="Arial"/>
        <w:sz w:val="18"/>
        <w:szCs w:val="18"/>
      </w:rPr>
      <w:t>SP</w:t>
    </w:r>
    <w:proofErr w:type="gramEnd"/>
  </w:p>
  <w:p w:rsidR="00426FEE" w:rsidRPr="00337396" w:rsidRDefault="00426FEE" w:rsidP="00426FEE">
    <w:pPr>
      <w:jc w:val="center"/>
      <w:rPr>
        <w:rFonts w:ascii="Arial" w:hAnsi="Arial" w:cs="Arial"/>
        <w:sz w:val="18"/>
        <w:szCs w:val="18"/>
      </w:rPr>
    </w:pPr>
    <w:proofErr w:type="gramStart"/>
    <w:r w:rsidRPr="00337396">
      <w:rPr>
        <w:rFonts w:ascii="Arial" w:hAnsi="Arial" w:cs="Arial"/>
        <w:sz w:val="18"/>
        <w:szCs w:val="18"/>
      </w:rPr>
      <w:t>Correspondência :</w:t>
    </w:r>
    <w:proofErr w:type="gramEnd"/>
    <w:r w:rsidRPr="00337396">
      <w:rPr>
        <w:rFonts w:ascii="Arial" w:hAnsi="Arial" w:cs="Arial"/>
        <w:sz w:val="18"/>
        <w:szCs w:val="18"/>
      </w:rPr>
      <w:t xml:space="preserve">  Caixa Postal  300  –  CEP 18.120-970</w:t>
    </w:r>
  </w:p>
  <w:p w:rsidR="00426FEE" w:rsidRPr="00337396" w:rsidRDefault="00426FEE" w:rsidP="00426FEE">
    <w:pPr>
      <w:jc w:val="center"/>
      <w:rPr>
        <w:rFonts w:ascii="Arial" w:hAnsi="Arial" w:cs="Arial"/>
        <w:sz w:val="18"/>
        <w:szCs w:val="18"/>
      </w:rPr>
    </w:pPr>
    <w:r w:rsidRPr="00337396">
      <w:rPr>
        <w:rFonts w:ascii="Arial" w:hAnsi="Arial" w:cs="Arial"/>
        <w:sz w:val="18"/>
        <w:szCs w:val="18"/>
      </w:rPr>
      <w:t>E-mail: cerim@cerim.com.br</w:t>
    </w:r>
  </w:p>
  <w:p w:rsidR="00A60E03" w:rsidRDefault="00A60E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20DD"/>
    <w:multiLevelType w:val="hybridMultilevel"/>
    <w:tmpl w:val="0916E68C"/>
    <w:lvl w:ilvl="0" w:tplc="48BE1CA6">
      <w:start w:val="1"/>
      <w:numFmt w:val="lowerLetter"/>
      <w:lvlText w:val="%1)"/>
      <w:lvlJc w:val="left"/>
      <w:pPr>
        <w:ind w:left="102" w:hanging="286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728F70A">
      <w:numFmt w:val="bullet"/>
      <w:lvlText w:val="•"/>
      <w:lvlJc w:val="left"/>
      <w:pPr>
        <w:ind w:left="962" w:hanging="286"/>
      </w:pPr>
      <w:rPr>
        <w:rFonts w:hint="default"/>
        <w:lang w:val="pt-PT" w:eastAsia="en-US" w:bidi="ar-SA"/>
      </w:rPr>
    </w:lvl>
    <w:lvl w:ilvl="2" w:tplc="C5B682A8">
      <w:numFmt w:val="bullet"/>
      <w:lvlText w:val="•"/>
      <w:lvlJc w:val="left"/>
      <w:pPr>
        <w:ind w:left="1825" w:hanging="286"/>
      </w:pPr>
      <w:rPr>
        <w:rFonts w:hint="default"/>
        <w:lang w:val="pt-PT" w:eastAsia="en-US" w:bidi="ar-SA"/>
      </w:rPr>
    </w:lvl>
    <w:lvl w:ilvl="3" w:tplc="D270CF32">
      <w:numFmt w:val="bullet"/>
      <w:lvlText w:val="•"/>
      <w:lvlJc w:val="left"/>
      <w:pPr>
        <w:ind w:left="2687" w:hanging="286"/>
      </w:pPr>
      <w:rPr>
        <w:rFonts w:hint="default"/>
        <w:lang w:val="pt-PT" w:eastAsia="en-US" w:bidi="ar-SA"/>
      </w:rPr>
    </w:lvl>
    <w:lvl w:ilvl="4" w:tplc="47061BDA">
      <w:numFmt w:val="bullet"/>
      <w:lvlText w:val="•"/>
      <w:lvlJc w:val="left"/>
      <w:pPr>
        <w:ind w:left="3550" w:hanging="286"/>
      </w:pPr>
      <w:rPr>
        <w:rFonts w:hint="default"/>
        <w:lang w:val="pt-PT" w:eastAsia="en-US" w:bidi="ar-SA"/>
      </w:rPr>
    </w:lvl>
    <w:lvl w:ilvl="5" w:tplc="EC2E26D8">
      <w:numFmt w:val="bullet"/>
      <w:lvlText w:val="•"/>
      <w:lvlJc w:val="left"/>
      <w:pPr>
        <w:ind w:left="4413" w:hanging="286"/>
      </w:pPr>
      <w:rPr>
        <w:rFonts w:hint="default"/>
        <w:lang w:val="pt-PT" w:eastAsia="en-US" w:bidi="ar-SA"/>
      </w:rPr>
    </w:lvl>
    <w:lvl w:ilvl="6" w:tplc="96FE17D4">
      <w:numFmt w:val="bullet"/>
      <w:lvlText w:val="•"/>
      <w:lvlJc w:val="left"/>
      <w:pPr>
        <w:ind w:left="5275" w:hanging="286"/>
      </w:pPr>
      <w:rPr>
        <w:rFonts w:hint="default"/>
        <w:lang w:val="pt-PT" w:eastAsia="en-US" w:bidi="ar-SA"/>
      </w:rPr>
    </w:lvl>
    <w:lvl w:ilvl="7" w:tplc="80D636B0">
      <w:numFmt w:val="bullet"/>
      <w:lvlText w:val="•"/>
      <w:lvlJc w:val="left"/>
      <w:pPr>
        <w:ind w:left="6138" w:hanging="286"/>
      </w:pPr>
      <w:rPr>
        <w:rFonts w:hint="default"/>
        <w:lang w:val="pt-PT" w:eastAsia="en-US" w:bidi="ar-SA"/>
      </w:rPr>
    </w:lvl>
    <w:lvl w:ilvl="8" w:tplc="50F4302E">
      <w:numFmt w:val="bullet"/>
      <w:lvlText w:val="•"/>
      <w:lvlJc w:val="left"/>
      <w:pPr>
        <w:ind w:left="7001" w:hanging="28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E16B8"/>
    <w:rsid w:val="00426FEE"/>
    <w:rsid w:val="00552482"/>
    <w:rsid w:val="005E16B8"/>
    <w:rsid w:val="00A60E03"/>
    <w:rsid w:val="00AC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77"/>
      <w:ind w:left="102" w:right="29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</w:style>
  <w:style w:type="paragraph" w:styleId="PargrafodaLista">
    <w:name w:val="List Paragraph"/>
    <w:basedOn w:val="Normal"/>
    <w:uiPriority w:val="1"/>
    <w:qFormat/>
    <w:pPr>
      <w:ind w:left="102" w:right="11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A60E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E0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60E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E03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E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E03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77"/>
      <w:ind w:left="102" w:right="29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</w:style>
  <w:style w:type="paragraph" w:styleId="PargrafodaLista">
    <w:name w:val="List Paragraph"/>
    <w:basedOn w:val="Normal"/>
    <w:uiPriority w:val="1"/>
    <w:qFormat/>
    <w:pPr>
      <w:ind w:left="102" w:right="11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A60E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E0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60E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E03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E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E03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galhardo</dc:creator>
  <cp:lastModifiedBy>Cerim</cp:lastModifiedBy>
  <cp:revision>2</cp:revision>
  <dcterms:created xsi:type="dcterms:W3CDTF">2021-11-19T17:11:00Z</dcterms:created>
  <dcterms:modified xsi:type="dcterms:W3CDTF">2021-11-19T17:11:00Z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2021-11-19T00:00:00Z</vt:filetime>
  </property>
</Properties>
</file>